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650B" w14:textId="77777777" w:rsidR="0093041B" w:rsidRPr="00F3204E" w:rsidRDefault="00CA7007" w:rsidP="00092044">
      <w:pPr>
        <w:ind w:left="-284" w:right="-449"/>
        <w:rPr>
          <w:sz w:val="24"/>
          <w:szCs w:val="24"/>
          <w:u w:val="single"/>
        </w:rPr>
      </w:pPr>
      <w:r w:rsidRPr="00F3204E">
        <w:rPr>
          <w:b/>
          <w:sz w:val="24"/>
          <w:szCs w:val="24"/>
          <w:u w:val="single"/>
        </w:rPr>
        <w:t>Ad Hoc</w:t>
      </w:r>
      <w:r w:rsidR="007F70B9" w:rsidRPr="00F3204E">
        <w:rPr>
          <w:b/>
          <w:sz w:val="24"/>
          <w:szCs w:val="24"/>
          <w:u w:val="single"/>
        </w:rPr>
        <w:t xml:space="preserve"> </w:t>
      </w:r>
      <w:r w:rsidR="0093041B" w:rsidRPr="00F3204E">
        <w:rPr>
          <w:b/>
          <w:sz w:val="24"/>
          <w:szCs w:val="24"/>
          <w:u w:val="single"/>
        </w:rPr>
        <w:t>Action Definition</w:t>
      </w:r>
      <w:r w:rsidR="00893BAD">
        <w:rPr>
          <w:b/>
          <w:sz w:val="24"/>
          <w:szCs w:val="24"/>
          <w:u w:val="single"/>
        </w:rPr>
        <w:t xml:space="preserve"> for Tenements</w:t>
      </w:r>
    </w:p>
    <w:p w14:paraId="52FF42E4" w14:textId="77777777" w:rsidR="0093041B" w:rsidRPr="00F3204E" w:rsidRDefault="0093041B" w:rsidP="00092044">
      <w:pPr>
        <w:spacing w:after="0"/>
        <w:ind w:left="-284" w:right="-449"/>
      </w:pPr>
      <w:r w:rsidRPr="00F3204E">
        <w:rPr>
          <w:sz w:val="24"/>
          <w:szCs w:val="24"/>
        </w:rPr>
        <w:t xml:space="preserve">This action </w:t>
      </w:r>
      <w:r w:rsidR="00092044" w:rsidRPr="00F3204E">
        <w:rPr>
          <w:sz w:val="24"/>
          <w:szCs w:val="24"/>
        </w:rPr>
        <w:t>definition</w:t>
      </w:r>
      <w:r w:rsidRPr="00F3204E">
        <w:rPr>
          <w:sz w:val="24"/>
          <w:szCs w:val="24"/>
        </w:rPr>
        <w:t xml:space="preserve"> </w:t>
      </w:r>
      <w:r w:rsidR="00CA7007" w:rsidRPr="00F3204E">
        <w:rPr>
          <w:sz w:val="24"/>
          <w:szCs w:val="24"/>
        </w:rPr>
        <w:t>is the base for an ad-hoc action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3204E" w14:paraId="5533928C" w14:textId="77777777" w:rsidTr="00A33A0B">
        <w:tc>
          <w:tcPr>
            <w:tcW w:w="11199" w:type="dxa"/>
            <w:gridSpan w:val="2"/>
            <w:shd w:val="pct15" w:color="auto" w:fill="auto"/>
          </w:tcPr>
          <w:p w14:paraId="25B61440" w14:textId="77777777" w:rsidR="00B340AC" w:rsidRPr="00F3204E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 xml:space="preserve">Action </w:t>
            </w:r>
            <w:r w:rsidR="00C30241" w:rsidRPr="00F3204E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F3204E" w14:paraId="4B324F93" w14:textId="77777777" w:rsidTr="00435DA9">
        <w:tc>
          <w:tcPr>
            <w:tcW w:w="3403" w:type="dxa"/>
          </w:tcPr>
          <w:p w14:paraId="3689E0A6" w14:textId="77777777" w:rsidR="00212C49" w:rsidRPr="00F3204E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627C0756" w14:textId="77777777" w:rsidR="00212C49" w:rsidRPr="00F3204E" w:rsidRDefault="007D1667" w:rsidP="00435DA9">
            <w:pPr>
              <w:rPr>
                <w:sz w:val="24"/>
                <w:szCs w:val="24"/>
              </w:rPr>
            </w:pPr>
            <w:r w:rsidRPr="00807DEC">
              <w:rPr>
                <w:sz w:val="24"/>
                <w:szCs w:val="24"/>
              </w:rPr>
              <w:t>Tenement</w:t>
            </w:r>
          </w:p>
        </w:tc>
      </w:tr>
      <w:tr w:rsidR="004E25E9" w:rsidRPr="00F3204E" w14:paraId="45976049" w14:textId="77777777" w:rsidTr="00435DA9">
        <w:tc>
          <w:tcPr>
            <w:tcW w:w="3403" w:type="dxa"/>
          </w:tcPr>
          <w:p w14:paraId="6423925E" w14:textId="77777777" w:rsidR="004E25E9" w:rsidRPr="00F3204E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 xml:space="preserve">Action </w:t>
            </w:r>
            <w:r w:rsidR="00212C49" w:rsidRPr="00F3204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43B3036E" w14:textId="77777777" w:rsidR="004E25E9" w:rsidRPr="00F3204E" w:rsidRDefault="00CA7007" w:rsidP="00435DA9">
            <w:pPr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Ad Hoc</w:t>
            </w:r>
          </w:p>
        </w:tc>
      </w:tr>
      <w:tr w:rsidR="004E25E9" w:rsidRPr="00F3204E" w14:paraId="215131BF" w14:textId="77777777" w:rsidTr="00435DA9">
        <w:tc>
          <w:tcPr>
            <w:tcW w:w="3403" w:type="dxa"/>
          </w:tcPr>
          <w:p w14:paraId="5B55BBBE" w14:textId="77777777" w:rsidR="004E25E9" w:rsidRPr="00F3204E" w:rsidRDefault="00D93FD5" w:rsidP="00984474">
            <w:pPr>
              <w:jc w:val="right"/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3103F18" w14:textId="77777777" w:rsidR="004E25E9" w:rsidRPr="00F3204E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On Demand</w:t>
            </w:r>
          </w:p>
        </w:tc>
      </w:tr>
    </w:tbl>
    <w:p w14:paraId="2C426F5D" w14:textId="77777777" w:rsidR="00184150" w:rsidRPr="00F3204E" w:rsidRDefault="00184150" w:rsidP="00184150">
      <w:pPr>
        <w:spacing w:after="80"/>
        <w:rPr>
          <w:i/>
          <w:sz w:val="18"/>
          <w:szCs w:val="18"/>
        </w:rPr>
      </w:pPr>
      <w:r w:rsidRPr="00F3204E">
        <w:rPr>
          <w:i/>
          <w:sz w:val="18"/>
          <w:szCs w:val="18"/>
          <w:u w:val="single"/>
        </w:rPr>
        <w:t>Note</w:t>
      </w:r>
      <w:r w:rsidRPr="00F3204E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0BB70FAA" w14:textId="77777777" w:rsidR="0093041B" w:rsidRPr="00F3204E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F3204E" w14:paraId="2E86976A" w14:textId="77777777" w:rsidTr="00A33A0B">
        <w:tc>
          <w:tcPr>
            <w:tcW w:w="11199" w:type="dxa"/>
            <w:gridSpan w:val="2"/>
            <w:shd w:val="pct15" w:color="auto" w:fill="auto"/>
          </w:tcPr>
          <w:p w14:paraId="08E0AE2D" w14:textId="77777777" w:rsidR="008E2879" w:rsidRPr="00F3204E" w:rsidRDefault="0079224F" w:rsidP="006B65FD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F3204E" w14:paraId="64BFDE9D" w14:textId="77777777" w:rsidTr="00A33A0B">
        <w:tc>
          <w:tcPr>
            <w:tcW w:w="9356" w:type="dxa"/>
          </w:tcPr>
          <w:p w14:paraId="7C6B97A5" w14:textId="77777777" w:rsidR="00441A77" w:rsidRPr="00F3204E" w:rsidRDefault="00441A77" w:rsidP="006B65FD">
            <w:pPr>
              <w:rPr>
                <w:b/>
                <w:sz w:val="24"/>
                <w:szCs w:val="24"/>
              </w:rPr>
            </w:pPr>
          </w:p>
          <w:p w14:paraId="46A5827D" w14:textId="77777777" w:rsidR="00441A77" w:rsidRPr="00F3204E" w:rsidRDefault="00441A77" w:rsidP="006B65FD">
            <w:pPr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14:paraId="568BBE77" w14:textId="77777777" w:rsidR="001B07C7" w:rsidRPr="00F3204E" w:rsidRDefault="001B07C7" w:rsidP="001B07C7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Days Needed</w:t>
            </w:r>
          </w:p>
          <w:p w14:paraId="4A16B8E4" w14:textId="77777777" w:rsidR="00441A77" w:rsidRPr="00F3204E" w:rsidRDefault="001B07C7" w:rsidP="001B07C7">
            <w:pPr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F3204E" w14:paraId="6D034836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2FCC1A6F" w14:textId="77777777" w:rsidR="006275EC" w:rsidRPr="00F3204E" w:rsidRDefault="00CA7007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&lt;your action here&gt;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441ECF4B" w14:textId="77777777" w:rsidR="006275EC" w:rsidRPr="00F3204E" w:rsidRDefault="00CA7007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1d</w:t>
            </w:r>
          </w:p>
        </w:tc>
      </w:tr>
      <w:tr w:rsidR="00435DA9" w:rsidRPr="00F3204E" w14:paraId="4ECFE8D5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31F622E6" w14:textId="77777777" w:rsidR="00435DA9" w:rsidRPr="00F3204E" w:rsidRDefault="00435DA9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4AA59EF5" w14:textId="77777777" w:rsidR="00435DA9" w:rsidRPr="00F3204E" w:rsidRDefault="00435DA9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9240654" w14:textId="77777777" w:rsidR="006A3414" w:rsidRPr="00F3204E" w:rsidRDefault="006A3414" w:rsidP="00AF75C1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F3204E" w14:paraId="713E603E" w14:textId="77777777" w:rsidTr="001E116E">
        <w:tc>
          <w:tcPr>
            <w:tcW w:w="11199" w:type="dxa"/>
            <w:gridSpan w:val="3"/>
            <w:shd w:val="pct15" w:color="auto" w:fill="auto"/>
          </w:tcPr>
          <w:p w14:paraId="698D6A92" w14:textId="77777777" w:rsidR="00D56297" w:rsidRPr="00F3204E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Change H</w:t>
            </w:r>
            <w:r w:rsidR="00D56297" w:rsidRPr="00F3204E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F3204E" w14:paraId="585C7ECD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00FF185F" w14:textId="77777777" w:rsidR="00D56297" w:rsidRPr="00F3204E" w:rsidRDefault="00123C0D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556B313" w14:textId="77777777" w:rsidR="00D56297" w:rsidRPr="00F3204E" w:rsidRDefault="00123C0D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7A20D371" w14:textId="77777777" w:rsidR="00D56297" w:rsidRPr="00F3204E" w:rsidRDefault="00D56297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Changes</w:t>
            </w:r>
          </w:p>
        </w:tc>
      </w:tr>
      <w:tr w:rsidR="005E6D0B" w:rsidRPr="009328B3" w14:paraId="179BA1DF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366B721B" w14:textId="507576EE" w:rsidR="005E6D0B" w:rsidRDefault="00F37A12" w:rsidP="005E6D0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shd w:val="clear" w:color="auto" w:fill="auto"/>
          </w:tcPr>
          <w:p w14:paraId="530553FE" w14:textId="0780924F" w:rsidR="005E6D0B" w:rsidRDefault="00F37A12" w:rsidP="005E6D0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shd w:val="clear" w:color="auto" w:fill="auto"/>
          </w:tcPr>
          <w:p w14:paraId="0E741D7B" w14:textId="2B374392" w:rsidR="005E6D0B" w:rsidRDefault="00F37A12" w:rsidP="005E6D0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and wiki links</w:t>
            </w:r>
          </w:p>
        </w:tc>
      </w:tr>
      <w:tr w:rsidR="00F37A12" w:rsidRPr="009328B3" w14:paraId="434C7BB0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6B22152F" w14:textId="44CF5572" w:rsidR="00F37A12" w:rsidRDefault="00F37A12" w:rsidP="00F37A1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27/11/2019</w:t>
            </w:r>
          </w:p>
        </w:tc>
        <w:tc>
          <w:tcPr>
            <w:tcW w:w="1129" w:type="dxa"/>
            <w:shd w:val="clear" w:color="auto" w:fill="auto"/>
          </w:tcPr>
          <w:p w14:paraId="159397AD" w14:textId="610DC935" w:rsidR="00F37A1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shd w:val="clear" w:color="auto" w:fill="auto"/>
          </w:tcPr>
          <w:p w14:paraId="5A2E7507" w14:textId="68ECEB71" w:rsidR="00F37A1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Deadline row from Action Trigger table, as this is not used by On Demand actions</w:t>
            </w:r>
          </w:p>
        </w:tc>
      </w:tr>
      <w:tr w:rsidR="00F37A12" w:rsidRPr="009328B3" w14:paraId="70F62E6A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6F7955E9" w14:textId="64112B2F" w:rsidR="00F37A12" w:rsidRPr="00F3204E" w:rsidRDefault="00F37A12" w:rsidP="00F37A1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shd w:val="clear" w:color="auto" w:fill="auto"/>
          </w:tcPr>
          <w:p w14:paraId="1CE1CAE0" w14:textId="01B2A1D0" w:rsidR="00F37A12" w:rsidRPr="00F3204E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shd w:val="clear" w:color="auto" w:fill="auto"/>
          </w:tcPr>
          <w:p w14:paraId="1D30B756" w14:textId="3CF66614" w:rsidR="00F37A12" w:rsidRPr="003D726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F37A12" w:rsidRPr="009328B3" w14:paraId="06426E23" w14:textId="77777777" w:rsidTr="00123C0D">
        <w:tc>
          <w:tcPr>
            <w:tcW w:w="1409" w:type="dxa"/>
            <w:shd w:val="clear" w:color="auto" w:fill="auto"/>
          </w:tcPr>
          <w:p w14:paraId="2F5F7FFC" w14:textId="53B6EBFA" w:rsidR="00F37A12" w:rsidRPr="00F3204E" w:rsidRDefault="00F37A12" w:rsidP="00F37A1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13/10/2017</w:t>
            </w:r>
          </w:p>
        </w:tc>
        <w:tc>
          <w:tcPr>
            <w:tcW w:w="1129" w:type="dxa"/>
            <w:shd w:val="clear" w:color="auto" w:fill="auto"/>
          </w:tcPr>
          <w:p w14:paraId="7DBDBA8A" w14:textId="2B87B714" w:rsidR="00F37A12" w:rsidRPr="00F3204E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shd w:val="clear" w:color="auto" w:fill="auto"/>
          </w:tcPr>
          <w:p w14:paraId="72AA31B9" w14:textId="10874B44" w:rsidR="00F37A12" w:rsidRPr="003D726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Separated AdHoc.Any into Agreement and Tenement asset types to enable separation of views</w:t>
            </w:r>
          </w:p>
        </w:tc>
      </w:tr>
      <w:tr w:rsidR="00F37A12" w:rsidRPr="009328B3" w14:paraId="7A140611" w14:textId="77777777" w:rsidTr="00123C0D">
        <w:tc>
          <w:tcPr>
            <w:tcW w:w="1409" w:type="dxa"/>
            <w:shd w:val="clear" w:color="auto" w:fill="auto"/>
          </w:tcPr>
          <w:p w14:paraId="3D87E5CB" w14:textId="315F30BE" w:rsidR="00F37A12" w:rsidRPr="003D7262" w:rsidRDefault="00F37A12" w:rsidP="00F37A1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shd w:val="clear" w:color="auto" w:fill="auto"/>
          </w:tcPr>
          <w:p w14:paraId="2187759D" w14:textId="2BDDB5FA" w:rsidR="00F37A12" w:rsidRPr="003D726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shd w:val="clear" w:color="auto" w:fill="auto"/>
          </w:tcPr>
          <w:p w14:paraId="64B7CBD8" w14:textId="739B0033" w:rsidR="00F37A12" w:rsidRPr="003D726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  <w:tr w:rsidR="00F37A12" w:rsidRPr="009328B3" w14:paraId="549104A5" w14:textId="77777777" w:rsidTr="00123C0D">
        <w:tc>
          <w:tcPr>
            <w:tcW w:w="1409" w:type="dxa"/>
            <w:shd w:val="clear" w:color="auto" w:fill="auto"/>
          </w:tcPr>
          <w:p w14:paraId="6D39A9E4" w14:textId="77777777" w:rsidR="00F37A12" w:rsidRPr="003D7262" w:rsidRDefault="00F37A12" w:rsidP="00F37A1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8378970" w14:textId="77777777" w:rsidR="00F37A12" w:rsidRPr="003D726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65A06008" w14:textId="77777777" w:rsidR="00F37A12" w:rsidRPr="003D7262" w:rsidRDefault="00F37A12" w:rsidP="00F37A1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A6C23CD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1A664F7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C265" w14:textId="77777777" w:rsidR="00703C3B" w:rsidRDefault="00703C3B" w:rsidP="00AF75C1">
      <w:pPr>
        <w:spacing w:after="0" w:line="240" w:lineRule="auto"/>
      </w:pPr>
      <w:r>
        <w:separator/>
      </w:r>
    </w:p>
  </w:endnote>
  <w:endnote w:type="continuationSeparator" w:id="0">
    <w:p w14:paraId="523CB2B4" w14:textId="77777777" w:rsidR="00703C3B" w:rsidRDefault="00703C3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8C650" w14:textId="77777777" w:rsidR="00703C3B" w:rsidRDefault="00703C3B" w:rsidP="00AF75C1">
      <w:pPr>
        <w:spacing w:after="0" w:line="240" w:lineRule="auto"/>
      </w:pPr>
      <w:r>
        <w:separator/>
      </w:r>
    </w:p>
  </w:footnote>
  <w:footnote w:type="continuationSeparator" w:id="0">
    <w:p w14:paraId="7F337309" w14:textId="77777777" w:rsidR="00703C3B" w:rsidRDefault="00703C3B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0216">
    <w:abstractNumId w:val="1"/>
  </w:num>
  <w:num w:numId="2" w16cid:durableId="108206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73E2E"/>
    <w:rsid w:val="00092044"/>
    <w:rsid w:val="000A6BC0"/>
    <w:rsid w:val="000B4257"/>
    <w:rsid w:val="000C7037"/>
    <w:rsid w:val="000F0C7B"/>
    <w:rsid w:val="00106C9A"/>
    <w:rsid w:val="00123C0D"/>
    <w:rsid w:val="00126711"/>
    <w:rsid w:val="00153B19"/>
    <w:rsid w:val="00173393"/>
    <w:rsid w:val="00184150"/>
    <w:rsid w:val="001B07C7"/>
    <w:rsid w:val="001C0B2F"/>
    <w:rsid w:val="001D7733"/>
    <w:rsid w:val="00212C49"/>
    <w:rsid w:val="002750FE"/>
    <w:rsid w:val="00280162"/>
    <w:rsid w:val="00285863"/>
    <w:rsid w:val="002967A8"/>
    <w:rsid w:val="002B602D"/>
    <w:rsid w:val="002E7D7C"/>
    <w:rsid w:val="00305C74"/>
    <w:rsid w:val="0031442C"/>
    <w:rsid w:val="00323285"/>
    <w:rsid w:val="00331AD6"/>
    <w:rsid w:val="0035472F"/>
    <w:rsid w:val="00361CD0"/>
    <w:rsid w:val="00385DD1"/>
    <w:rsid w:val="003E0486"/>
    <w:rsid w:val="003E48AE"/>
    <w:rsid w:val="00435DA9"/>
    <w:rsid w:val="00441A77"/>
    <w:rsid w:val="004512C5"/>
    <w:rsid w:val="00470A76"/>
    <w:rsid w:val="00475FE7"/>
    <w:rsid w:val="004D5989"/>
    <w:rsid w:val="004E25E9"/>
    <w:rsid w:val="004F3987"/>
    <w:rsid w:val="00554A42"/>
    <w:rsid w:val="005912F5"/>
    <w:rsid w:val="005E6D0B"/>
    <w:rsid w:val="006275EC"/>
    <w:rsid w:val="00671954"/>
    <w:rsid w:val="00690D9A"/>
    <w:rsid w:val="006A3414"/>
    <w:rsid w:val="006F241A"/>
    <w:rsid w:val="00703C3B"/>
    <w:rsid w:val="007440B1"/>
    <w:rsid w:val="00787311"/>
    <w:rsid w:val="0079224F"/>
    <w:rsid w:val="007D1667"/>
    <w:rsid w:val="007F17AC"/>
    <w:rsid w:val="007F70B9"/>
    <w:rsid w:val="00807DEC"/>
    <w:rsid w:val="0082258E"/>
    <w:rsid w:val="00880018"/>
    <w:rsid w:val="00893BAD"/>
    <w:rsid w:val="008E2879"/>
    <w:rsid w:val="009176AF"/>
    <w:rsid w:val="0093041B"/>
    <w:rsid w:val="00940B56"/>
    <w:rsid w:val="00A33A0B"/>
    <w:rsid w:val="00A35672"/>
    <w:rsid w:val="00A419FF"/>
    <w:rsid w:val="00AF75C1"/>
    <w:rsid w:val="00B062D7"/>
    <w:rsid w:val="00B340AC"/>
    <w:rsid w:val="00B5005E"/>
    <w:rsid w:val="00C14E64"/>
    <w:rsid w:val="00C30241"/>
    <w:rsid w:val="00C420AA"/>
    <w:rsid w:val="00C656BE"/>
    <w:rsid w:val="00C71136"/>
    <w:rsid w:val="00CA7007"/>
    <w:rsid w:val="00D03057"/>
    <w:rsid w:val="00D213FE"/>
    <w:rsid w:val="00D4513F"/>
    <w:rsid w:val="00D56297"/>
    <w:rsid w:val="00D568B4"/>
    <w:rsid w:val="00D93FD5"/>
    <w:rsid w:val="00DB5532"/>
    <w:rsid w:val="00DF3917"/>
    <w:rsid w:val="00EB6089"/>
    <w:rsid w:val="00F3204E"/>
    <w:rsid w:val="00F37A12"/>
    <w:rsid w:val="00F405A9"/>
    <w:rsid w:val="00F60379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992F1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2AF79-67AF-4381-B370-50B9AA5BFA65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321315CA-AC68-4E09-BED4-47416DEF3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EEAA8-8D49-4CBF-91BC-7081E8904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73B9C-816F-408E-A264-60208FC1F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cp:lastPrinted>2014-03-26T07:25:00Z</cp:lastPrinted>
  <dcterms:created xsi:type="dcterms:W3CDTF">2024-10-10T07:18:00Z</dcterms:created>
  <dcterms:modified xsi:type="dcterms:W3CDTF">2024-10-10T07:18:00Z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